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รายงานการประชุมคณะกรรมการจัดทำแผนการจัดการองค์ความรู้</w:t>
      </w:r>
    </w:p>
    <w:p w:rsidR="00007FE4" w:rsidRDefault="00007FE4" w:rsidP="00F15E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ครั้งที่  ๑/๒๕</w:t>
      </w:r>
      <w:r w:rsidR="000D57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284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F15E4A" w:rsidRPr="001C70C7" w:rsidRDefault="00007FE4" w:rsidP="00F15E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วันที่</w:t>
      </w:r>
      <w:r w:rsidR="000D57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284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มกราคม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</w:t>
      </w:r>
      <w:r w:rsidR="000D576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="00284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F15E4A"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ณ</w:t>
      </w:r>
      <w:r w:rsidR="00F15E4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F15E4A"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ห้องประชุมองค์การบริหารส่วนตำบ</w:t>
      </w:r>
      <w:r w:rsidR="00F15E4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ลหนองบัว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-------------------------------------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รายชื่อผู้มาประชุม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 นายหนูคล้าย  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นา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นายกองค์การบริหารส่วนตำบล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ประธานคณะทำงาน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 นายทรัพย์อนันต์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ปลัดองค์การบริหารส่วนตำบล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คณะทำงาน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 นางสาวเบญจมา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ชามะรัตน์  รองปลัดองค์การบริหารส่วนตำบล คณะทำงาน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 นางอุรุอาริยา   ยศพล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ผู้อำนวยการกองคลัง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 นายชยพล     ยศพล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ผู้อำนวยการกองช่าง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พนิตนันท์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บุตรภักดี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คณะทำงาน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  น.ส.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จริญญา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ครูพิ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หัวหน้าสำนักปลัด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คณะทำงานและเลขานุการ</w:t>
      </w:r>
    </w:p>
    <w:p w:rsidR="00F15E4A" w:rsidRDefault="00F15E4A" w:rsidP="00F15E4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๘.  น.ส.สมปอง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โนนทิง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นักทรัพยากรบุคคลปฏิบัติการ          ผู้ช่วยเลขานุการ</w:t>
      </w:r>
    </w:p>
    <w:p w:rsidR="00F15E4A" w:rsidRPr="00DC2CF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เริ่มประชุมเวลา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๑๐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๐๐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เมื่อครบองค์ประชุมนาย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หนูคล้าย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นายกองค์การบริหารส่วนตำบล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หนองบัว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ประธานกรรมการ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การจัดทำองค์คว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ามรู้องค์การบริหารส่วนตำบล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หนองบัว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กล่าวเปิดประชุมและดำเนินการประชุมตามระเบียบวาระดังนี้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284191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ระเบียบวาระที่</w:t>
      </w:r>
      <w:r w:rsidRPr="00284191">
        <w:rPr>
          <w:rFonts w:ascii="TH SarabunPSK" w:hAnsi="TH SarabunPSK" w:cs="TH SarabunPSK" w:hint="cs"/>
          <w:b/>
          <w:bCs/>
          <w:color w:val="000000"/>
          <w:sz w:val="32"/>
          <w:szCs w:val="32"/>
          <w:u w:val="double"/>
          <w:cs/>
        </w:rPr>
        <w:t xml:space="preserve">  </w:t>
      </w:r>
      <w:r w:rsidRPr="00284191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๑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เรื่องประธานแจ้งที่ประชุมทราบ</w:t>
      </w:r>
    </w:p>
    <w:p w:rsidR="00F15E4A" w:rsidRPr="001C70C7" w:rsidRDefault="00284191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="00F15E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</w:t>
      </w:r>
      <w:r w:rsidR="00F15E4A">
        <w:rPr>
          <w:rFonts w:ascii="TH SarabunPSK" w:hAnsi="TH SarabunPSK" w:cs="TH SarabunPSK" w:hint="cs"/>
          <w:color w:val="000000"/>
          <w:sz w:val="32"/>
          <w:szCs w:val="32"/>
          <w:cs/>
        </w:rPr>
        <w:t>หนองบัว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 จำเป็นต้องตั้งกรรมการจัดทำ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องค์ความรู้</w:t>
      </w:r>
    </w:p>
    <w:p w:rsidR="00F15E4A" w:rsidRDefault="00F15E4A" w:rsidP="002841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ในองค์กร 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(Knowledge Management : KM) 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ประจำปีงบประมาณ  พ.ศ.  ๒๕๖๑  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br/>
        <w:t xml:space="preserve"> 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เนื่องจากสาเหตุสำคัญจะต้องปฏิบัติตามพระราชกฤษฎีกาว่าด้วยหลักเกณฑ์และวิธีการ</w:t>
      </w:r>
      <w:r w:rsidR="002841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บริหารกิจการบ้านเมืองที่ดี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๒๕๔๖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 w:rsidR="0028419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ส่วนราชการมีหน้าที่พัฒนา</w:t>
      </w:r>
      <w:r w:rsidR="002841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ความรู้ในส่วนราชการเพื่อให้มีลักษณะเป็นองค์การแห่งการเรียนรู้อย่างสม่ำเสมอ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ดังนั้น</w:t>
      </w:r>
      <w:r w:rsidR="0028419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คณะกรรมการจัดท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>ำองค์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ความรู้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ในองค์กร  </w:t>
      </w:r>
      <w:r w:rsidRPr="001C70C7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หนองบัว</w:t>
      </w:r>
      <w:r w:rsidRPr="001C70C7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284191"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 w:rsidR="00284191">
        <w:rPr>
          <w:rFonts w:ascii="TH SarabunPSK" w:hAnsi="TH SarabunPSK" w:cs="TH SarabunPSK" w:hint="cs"/>
          <w:sz w:val="32"/>
          <w:szCs w:val="32"/>
          <w:cs/>
        </w:rPr>
        <w:tab/>
      </w:r>
      <w:r w:rsidR="00284191">
        <w:rPr>
          <w:rFonts w:ascii="TH SarabunPSK" w:hAnsi="TH SarabunPSK" w:cs="TH SarabunPSK" w:hint="cs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นายกองค์การบริหารส่วนตำบลปลัดองค์การบริหารส่วนตำบล  รองปลัดองค์การบริหารส่วน</w:t>
      </w:r>
      <w:r w:rsidR="00284191">
        <w:rPr>
          <w:rFonts w:ascii="TH SarabunPSK" w:hAnsi="TH SarabunPSK" w:cs="TH SarabunPSK"/>
          <w:sz w:val="32"/>
          <w:szCs w:val="32"/>
          <w:cs/>
        </w:rPr>
        <w:br/>
      </w:r>
      <w:r w:rsidR="00284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191">
        <w:rPr>
          <w:rFonts w:ascii="TH SarabunPSK" w:hAnsi="TH SarabunPSK" w:cs="TH SarabunPSK" w:hint="cs"/>
          <w:sz w:val="32"/>
          <w:szCs w:val="32"/>
          <w:cs/>
        </w:rPr>
        <w:tab/>
      </w:r>
      <w:r w:rsidR="00284191">
        <w:rPr>
          <w:rFonts w:ascii="TH SarabunPSK" w:hAnsi="TH SarabunPSK" w:cs="TH SarabunPSK" w:hint="cs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sz w:val="32"/>
          <w:szCs w:val="32"/>
          <w:cs/>
        </w:rPr>
        <w:t xml:space="preserve">ตำบล  ผู้อำนวยการกองคลัง  ผู้อำนวยการกองช่าง  </w:t>
      </w:r>
      <w:r w:rsidR="000D5769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ผู้อำนวยการกองการศึกษาฯ  หัวหน้า</w:t>
      </w:r>
      <w:r w:rsidR="00284191">
        <w:rPr>
          <w:rFonts w:ascii="TH SarabunPSK" w:hAnsi="TH SarabunPSK" w:cs="TH SarabunPSK"/>
          <w:sz w:val="32"/>
          <w:szCs w:val="32"/>
          <w:cs/>
        </w:rPr>
        <w:br/>
      </w:r>
      <w:r w:rsidR="002841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191">
        <w:rPr>
          <w:rFonts w:ascii="TH SarabunPSK" w:hAnsi="TH SarabunPSK" w:cs="TH SarabunPSK" w:hint="cs"/>
          <w:sz w:val="32"/>
          <w:szCs w:val="32"/>
          <w:cs/>
        </w:rPr>
        <w:tab/>
      </w:r>
      <w:r w:rsidR="00284191">
        <w:rPr>
          <w:rFonts w:ascii="TH SarabunPSK" w:hAnsi="TH SarabunPSK" w:cs="TH SarabunPSK" w:hint="cs"/>
          <w:sz w:val="32"/>
          <w:szCs w:val="32"/>
          <w:cs/>
        </w:rPr>
        <w:tab/>
      </w:r>
      <w:r w:rsidR="000D5769">
        <w:rPr>
          <w:rFonts w:ascii="TH SarabunPSK" w:hAnsi="TH SarabunPSK" w:cs="TH SarabunPSK" w:hint="cs"/>
          <w:sz w:val="32"/>
          <w:szCs w:val="32"/>
          <w:cs/>
        </w:rPr>
        <w:t xml:space="preserve">สำนักปลัด </w:t>
      </w:r>
      <w:proofErr w:type="spellStart"/>
      <w:r w:rsidR="000D5769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0D5769">
        <w:rPr>
          <w:rFonts w:ascii="TH SarabunPSK" w:hAnsi="TH SarabunPSK" w:cs="TH SarabunPSK" w:hint="cs"/>
          <w:sz w:val="32"/>
          <w:szCs w:val="32"/>
          <w:cs/>
        </w:rPr>
        <w:t>.</w:t>
      </w:r>
      <w:r w:rsidRPr="001C70C7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D5769">
        <w:rPr>
          <w:rFonts w:ascii="TH SarabunPSK" w:hAnsi="TH SarabunPSK" w:cs="TH SarabunPSK" w:hint="cs"/>
          <w:sz w:val="32"/>
          <w:szCs w:val="32"/>
          <w:cs/>
        </w:rPr>
        <w:t>นักทรัพยากรบุคคลปฏิบัติการ</w:t>
      </w:r>
      <w:r w:rsidR="00284191">
        <w:rPr>
          <w:rFonts w:ascii="TH SarabunPSK" w:hAnsi="TH SarabunPSK" w:cs="TH SarabunPSK"/>
          <w:sz w:val="32"/>
          <w:szCs w:val="32"/>
          <w:cs/>
        </w:rPr>
        <w:t>เป็นคณะกรรมการมีหน้าที่จัดทำ</w:t>
      </w:r>
      <w:r w:rsidRPr="001C70C7">
        <w:rPr>
          <w:rFonts w:ascii="TH SarabunPSK" w:hAnsi="TH SarabunPSK" w:cs="TH SarabunPSK"/>
          <w:sz w:val="32"/>
          <w:szCs w:val="32"/>
          <w:cs/>
        </w:rPr>
        <w:t>ความรู้ฯ</w:t>
      </w:r>
    </w:p>
    <w:p w:rsidR="00F15E4A" w:rsidRPr="00284191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F15E4A" w:rsidRPr="001C70C7" w:rsidRDefault="00F15E4A" w:rsidP="00F15E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28419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ระเบียบวาระที่</w:t>
      </w:r>
      <w:r w:rsidRPr="0028419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Pr="0028419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๒ </w:t>
      </w:r>
      <w:r w:rsidRPr="001C70C7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รับรองรายงานการประชุม</w:t>
      </w:r>
    </w:p>
    <w:p w:rsidR="00F15E4A" w:rsidRPr="001C70C7" w:rsidRDefault="00F15E4A" w:rsidP="00F15E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b/>
          <w:bCs/>
          <w:sz w:val="32"/>
          <w:szCs w:val="32"/>
          <w:cs/>
        </w:rPr>
        <w:tab/>
        <w:t>-  ไม่มี</w:t>
      </w:r>
    </w:p>
    <w:p w:rsidR="00F15E4A" w:rsidRPr="00284191" w:rsidRDefault="00F15E4A" w:rsidP="00F15E4A">
      <w:pPr>
        <w:pStyle w:val="a5"/>
        <w:rPr>
          <w:rFonts w:ascii="TH SarabunPSK" w:hAnsi="TH SarabunPSK" w:cs="TH SarabunPSK"/>
          <w:b/>
          <w:bCs/>
          <w:sz w:val="20"/>
          <w:szCs w:val="20"/>
        </w:rPr>
      </w:pPr>
    </w:p>
    <w:p w:rsidR="00F15E4A" w:rsidRPr="001C70C7" w:rsidRDefault="00F15E4A" w:rsidP="00F15E4A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28419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ระเบียบวาระที่ </w:t>
      </w:r>
      <w:r w:rsidRPr="00284191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 xml:space="preserve"> </w:t>
      </w:r>
      <w:r w:rsidRPr="00284191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๓</w:t>
      </w:r>
      <w:r w:rsidRPr="001C70C7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เรื่องที่เสนอเพื่อพิจารณา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พิจารณาให้ความเห็นชอบร่างแผนการจัดการความรู้องค์การบริหารส่วน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ตำบ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ลหนองบัว</w:t>
      </w:r>
    </w:p>
    <w:p w:rsidR="00284191" w:rsidRDefault="00284191" w:rsidP="002841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284191" w:rsidRPr="00284191" w:rsidRDefault="00284191" w:rsidP="0028419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84191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-  </w:t>
      </w:r>
      <w:proofErr w:type="gramStart"/>
      <w:r w:rsidRPr="0028419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  -</w:t>
      </w:r>
      <w:proofErr w:type="gramEnd"/>
    </w:p>
    <w:p w:rsidR="00284191" w:rsidRPr="001C70C7" w:rsidRDefault="00284191" w:rsidP="00F15E4A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284191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="00F15E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ขอเชิญฝ่ายเลขานุการอธิบายรายละเอียดของร่างแผนการจัดการความรู้องค์การ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หนองบัว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นักทรัพยากรบุคคลฯ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เนื่องจากพระราชกฤษฎีกาว่าด้วยหลักเกณฑ์และวิธีการบริหารกิจการบ้านเมือง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พ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ศ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๒๕๔๖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มาตรา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๑๑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ส่วนราชการมีหน้าที่พัฒนาความรู้ในส่วนราชการ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เพื่อให้มีลักษณะเป็นองค์การแห่งการเรียนรู้อย่างสม่ำเสมอโดยต้องรับรู้ข้อมูลข่าวสารและ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สามารถประมวลความรู้ในด้านต่างๆเพื่อนำมาประยุกต์ใช้ในการปฏิบัติราชการได้อย่าง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ถูกต้องรวดเร็วเหมาะสมกับสถานการณ์รวมทั้งต้องส่งเสริมและพัฒนาความรู้ความสามารถ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สร้างวิสัยทัศน์และปรับเปลี่ยนทัศนคติของข้าราชการในสังกัดให้เป็นบุคลากรที่มี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ประสิทธิภาพและมีการเรียนรู้ร่วมกันในการนี้งานการเจ้าหน้าที่จึงได้จัดทำร่างแผนการ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จัดการความรู้องค์การบริหารส่วนตำบล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หนองบัว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พร้อมนำเสนอเพื่อให้คณะกรรมการฯ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พิจารณาร่างแผนการจัดการ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องค์ความรู้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รายละเอียดตามรูปเล่มที่ได้แจกจ่ายไปให้แล้ว</w:t>
      </w:r>
    </w:p>
    <w:p w:rsidR="00284191" w:rsidRPr="00284191" w:rsidRDefault="00284191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ผู้อำนวยการกองคลัง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ขอสอบถามถึงวิธีการขั้นตอนการจัดกิจกรรมตามแผนการการจัดการความรู้ฯ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จะมีโอกาสประสบความสำเร็จตามที่ตั้งเป้าหมายไว้หรือไม่</w:t>
      </w:r>
    </w:p>
    <w:p w:rsidR="00284191" w:rsidRPr="00284191" w:rsidRDefault="00284191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นักทรัพยากรบุคคล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การจัดทำกิจกรรม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บุคคลที่สำคัญที่จะขับเคลื่อน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ให้เกิดเป็นรูปธรรมได้ดี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และชัดเจนคือผู้นำองค์กรนั้นๆ</w:t>
      </w:r>
      <w:r w:rsidR="0028419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ดังนั้นผู้นำขอองค์การบริหารส่วนตำบล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หนองบัว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ที่สำคัญคือ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นายกองค์การบริหารส่วนตำบล และปลัดองค์การบริหารส่วนตำบลจะต้องร่วมแรงร่วมใจ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กระตุ้นสร้างแรงจูงใจช่วยเหลือปฏิบัติตนเป็นตัวอย่างผลักดันวิสัยทัศน์ของ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อย่าง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ต่อเนื่องทั้งนี้บุคลากรทั้งหมดขององค์การบริหารส่วนตำบล จะต้องเปิดใจรับฟังแลกเปลี่ยน</w:t>
      </w:r>
    </w:p>
    <w:p w:rsidR="00F15E4A" w:rsidRPr="001C70C7" w:rsidRDefault="00F15E4A" w:rsidP="00F15E4A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sz w:val="32"/>
          <w:szCs w:val="32"/>
          <w:cs/>
        </w:rPr>
        <w:t>ความรู้ช่วยเหลือซึ่งกันและกันนำความรู้ไปสู่การปฏิบัติอย่างเห็นผลมีการติดตามประเมินผล</w:t>
      </w:r>
    </w:p>
    <w:p w:rsidR="00F15E4A" w:rsidRDefault="00F15E4A" w:rsidP="00F15E4A">
      <w:pPr>
        <w:pStyle w:val="Default"/>
        <w:ind w:left="720" w:firstLine="720"/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sz w:val="32"/>
          <w:szCs w:val="32"/>
          <w:cs/>
        </w:rPr>
        <w:t>เพื่อทราบปัญหาอุปสรรคและหาทางแก้ไขอย่างต่อเนื่องจึงจะประสบความสำเร็จ</w:t>
      </w:r>
    </w:p>
    <w:p w:rsidR="00284191" w:rsidRPr="00284191" w:rsidRDefault="00284191" w:rsidP="00F15E4A">
      <w:pPr>
        <w:pStyle w:val="Default"/>
        <w:ind w:left="720" w:firstLine="720"/>
        <w:rPr>
          <w:rFonts w:ascii="TH SarabunPSK" w:hAnsi="TH SarabunPSK" w:cs="TH SarabunPSK"/>
          <w:sz w:val="20"/>
          <w:szCs w:val="20"/>
        </w:rPr>
      </w:pPr>
    </w:p>
    <w:p w:rsidR="00F15E4A" w:rsidRPr="001C70C7" w:rsidRDefault="00284191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="00F15E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ขอให้ที่ประชุมพิจารณาหาแหล่งความรู้จากบุคคลผู้มีความรู้แฝง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(Tacit </w:t>
      </w:r>
    </w:p>
    <w:p w:rsidR="00F15E4A" w:rsidRPr="001C70C7" w:rsidRDefault="00F15E4A" w:rsidP="007767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ab/>
        <w:t xml:space="preserve">Knowledge)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ที่สอดคล้องกับหัวข้อองค์ความรู้กำหนดวิธีการถ่ายทอดองค์ความรู้และวิธี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แลกเปลี่ยนความรู้ซึ่งกันและกัน</w:t>
      </w:r>
    </w:p>
    <w:p w:rsidR="00F15E4A" w:rsidRPr="00284191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ปลัด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การหาแหล่งความรู้จากบุคคลผู้มีความรู้พิเศษหรือเชี่ยวชาญทางด้านต่างๆนั้น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อาจแบ่งกลุ่มย่อยออกเป็นหลายๆกลุ่มได้ซึ่งจำแนกตามองค์ความรู้ตามหน้าที่ความ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รับผิดชอบในการปฏิบัติงานเช่นความรู้ด้านเอกสารด้านบันทึกข้อมูลระเบียบกฎหมาย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ข้อบังคับก็เป็นองค์ความรู้ของสำนักงานปลัด</w:t>
      </w:r>
      <w:proofErr w:type="spellStart"/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. ความรู้ด้านการเงินการคลังก็เป็นองค์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ความรู้ของกองคลัง</w:t>
      </w:r>
      <w:r w:rsidR="007767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ความรู้ด้าน</w:t>
      </w:r>
      <w:proofErr w:type="spellStart"/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สันทนา</w:t>
      </w:r>
      <w:proofErr w:type="spellEnd"/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การการศึกษาการจัดกิจกรรมก็เป็นองค์ความรู้ของ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76744">
        <w:rPr>
          <w:rFonts w:ascii="TH SarabunPSK" w:hAnsi="TH SarabunPSK" w:cs="TH SarabunPSK" w:hint="cs"/>
          <w:color w:val="000000"/>
          <w:sz w:val="32"/>
          <w:szCs w:val="32"/>
          <w:cs/>
        </w:rPr>
        <w:t>กอง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การศึกษาฯ</w:t>
      </w:r>
      <w:r w:rsidR="007767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ความรู้ด้านสาธารณสุขการรักษาสุขภาพและสิ่งแวดล้อม</w:t>
      </w:r>
      <w:r w:rsidR="007767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ก็เป็นองค์ความรู้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ของงานด้านสาธารณสุข</w:t>
      </w:r>
      <w:r w:rsidR="0077674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ความรู้ด้านการช่างซ่อมแซมต่อเติมปรับปรุงสิ่งก่อสร้างก็เป็นองค์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ความรู้ของกองช่างดังนั้นจึงให้หัวหน้ากองทุกกอง/ส่วน  มีหน้าที่ซักซ้อมความเข้าใจ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ถ่ายทอดความรู้เรื่อง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การจัดกระบวนการบริหารองค์ความรู้ถ่ายทอดความรู้ดังกล่าวให้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บุคลากรในสังกัดทราบทุกคนเพื่อให้เข้าใจทฤษฎี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วิธีการปฏิบัติโน้มน้าวให้มีการเปิดใจ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และพร้อมที่จะทำ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อย่างเต็มใจรวมทั้งค้นหาบุคลที่มีความรู้แฝงและกระตุ้นเตือนให้</w:t>
      </w:r>
    </w:p>
    <w:p w:rsidR="00776744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บุคลากรในสังกัดทำการถ่ายทอดความรู้โดยกำหนดให้แต่ละกลุ่มมีคุณเอื้อคุณอำนวย</w:t>
      </w:r>
    </w:p>
    <w:p w:rsidR="00776744" w:rsidRPr="001C70C7" w:rsidRDefault="00776744" w:rsidP="0077674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C70C7">
        <w:rPr>
          <w:rFonts w:ascii="TH SarabunPSK" w:hAnsi="TH SarabunPSK" w:cs="TH SarabunPSK"/>
          <w:b/>
          <w:bCs/>
          <w:sz w:val="32"/>
          <w:szCs w:val="32"/>
          <w:cs/>
        </w:rPr>
        <w:t xml:space="preserve"> -</w:t>
      </w:r>
    </w:p>
    <w:p w:rsidR="00776744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F15E4A" w:rsidRPr="001C70C7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คุณกิจและจัดกิจกรรมวงเล่าของแต่ละกลุ่มและบันทึกเรื่องเล่า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(Story Telling)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และนำมา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ประมวลบันทึกเป็นขุมความรู้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(Knowledge Assets)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แล้วสังเคราะห์เป็นบันทึกแก่นความรู้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ab/>
        <w:t xml:space="preserve">(Core Competence)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Explicit Knowledge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แล้วจัดเก็บ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Explicit Knowledge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ไว้ใน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สื่อคอมพิวเตอร์โดยให้มีผู้รับผิดชอบในการบันทึกข้อมูลในรูปไฟล์คอมพิวเตอร์และพัฒนา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ระบบให้ดียิ่งขึ้นอย่างต่อเนื่องและคณะทำงานจัดทำรูปเล่มเอกสารเพื่อนำไปเรียนรู้ปฏิบัติ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ทั่วทั้งองค์กรและนำไปปฏิบัติจริง</w:t>
      </w:r>
    </w:p>
    <w:p w:rsidR="00776744" w:rsidRPr="00776744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15E4A" w:rsidRPr="001C70C7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>-</w:t>
      </w:r>
      <w:r w:rsidR="00F15E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ขอให้ที่ประชุมพิจารณาหาสถานที่สำหรับถ่ายทอดความรู้หรือมุม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KM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เพื่อให้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บุคลากรขององค์การบริหารส่วนตำบลใช้เป็นสถานที่ถ่ายทอดความรู้</w:t>
      </w:r>
    </w:p>
    <w:p w:rsidR="00776744" w:rsidRPr="00776744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ผอ.กอง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าฯ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>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ขอเสนอให้ใช้ป้ายประชาสัมพันธ์นานาน่ารู้สู่ชาวท้องถิ่นและป้ายประชาสัมพันธ์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ระเบียบกฎหมายและสาระน่ารู้ ณ  บอร์ดประชาสัมพันธ์ซึ่งสามารถเห็นเด่นชัดและ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บุคลากรในองค์การบริหารส่วนตำบลได้ใช้ประโยชน์ในการเรียนรู้และถ่ายทอดความรู้ซึ่งกัน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และกัน</w:t>
      </w:r>
    </w:p>
    <w:p w:rsidR="00776744" w:rsidRPr="00776744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F15E4A" w:rsidRPr="001C70C7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="00F15E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ขอให้ที่ประชุมพิจารณาถึงเรื่องสำคัญที่ในการจัดเก็บรวบรวมและเผยแพร่องค์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ความรู้เพื่อให้บุคลากรขององค์การบริหารส่วนตำบลนำไปใช้อย่างเหมาะสม</w:t>
      </w:r>
    </w:p>
    <w:p w:rsidR="00776744" w:rsidRPr="00776744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รองปลั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ด 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จากความรู้ที่สามารถค้นหาได้จากบุคคลากรที่มีความรู้แฝง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(Tacit Knowledge) 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เมื่อถ่ายทอดให้บุคลากรทุกคนแล้วจะพัฒนาเป็น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Explicit Knowledge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ซึ่งสามารถนำไป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ปฏิบัติอย่างทั่วถึงทั้งองค์กรและเมื่อระยะผ่านไป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Tacit Knowledge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Explicit 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ab/>
        <w:t xml:space="preserve">Knowledge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จะถูกสับเปลี่ยนหมุนเวียนกลับไปกลับมาเหมือนเกลียวเชือกดังนั้นวิธีจัดเก็บ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เผยแพร่ชุดความรู้ดังกล่าวเห็นควรให้</w:t>
      </w:r>
    </w:p>
    <w:p w:rsidR="00F15E4A" w:rsidRPr="001C70C7" w:rsidRDefault="00F15E4A" w:rsidP="00F15E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จัดเก็บชุดองค์ความรูปไว้รูปเอกสารโดยจัดทำเป็นเล่มเพื่อใช้เป็นแนวทางในการ</w:t>
      </w:r>
    </w:p>
    <w:p w:rsidR="00F15E4A" w:rsidRPr="001C70C7" w:rsidRDefault="00F15E4A" w:rsidP="00F15E4A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</w:t>
      </w:r>
    </w:p>
    <w:p w:rsidR="00F15E4A" w:rsidRPr="001C70C7" w:rsidRDefault="00F15E4A" w:rsidP="00F15E4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จัดเก็บชุดองค์ความรู้ในรูปไฟล์คอมพิวเตอร์โดยบรรจุไว้ในเว็บไซต์ของ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พร้อมจัดทำ</w:t>
      </w:r>
    </w:p>
    <w:p w:rsidR="00F15E4A" w:rsidRPr="001C70C7" w:rsidRDefault="00F15E4A" w:rsidP="00F15E4A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กระทู้แลกเปลี่ยนความคิดเห็นเพื่อให้การเรียนรู้ร่วมกันทั่วทั้งองค์กรซึ่งจะพัฒนาเป็นองค์กรแห่งการเรียนรู้</w:t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(Learning Organization)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ในอนาคตโดยมอบหมายให้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ผู้ช่วยนักวิชาการประชาสัมพันธ์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เป็นคนจัดเก็บข้อมูลและพัฒนาระบบข้อมูลอย่างต่อเนื่อง</w:t>
      </w:r>
    </w:p>
    <w:p w:rsidR="00776744" w:rsidRPr="00776744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20"/>
          <w:szCs w:val="20"/>
        </w:rPr>
      </w:pPr>
    </w:p>
    <w:p w:rsidR="00F15E4A" w:rsidRPr="001C70C7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ประธานฯ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15E4A"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 w:rsidR="00F15E4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F15E4A" w:rsidRPr="001C70C7">
        <w:rPr>
          <w:rFonts w:ascii="TH SarabunPSK" w:hAnsi="TH SarabunPSK" w:cs="TH SarabunPSK"/>
          <w:color w:val="000000"/>
          <w:sz w:val="32"/>
          <w:szCs w:val="32"/>
          <w:cs/>
        </w:rPr>
        <w:t>มีผู้ใดจะเสนอความเห็นอีกหรือไม่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หากไม่มีขอมติที่ประชุมว่าเห็นชอบร่างแผนการจัดการความรู้องค์การบริหาร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หนองบัว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หรือไม่</w:t>
      </w:r>
    </w:p>
    <w:p w:rsidR="00776744" w:rsidRPr="00776744" w:rsidRDefault="00776744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มติที่ประชุม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เห็นชอบร่างแผนการจัดการความรู้องค์การบริหารส่วนตำบล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หนองบัว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76744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ระเบียบวาระที่</w:t>
      </w:r>
      <w:r w:rsidRPr="00776744">
        <w:rPr>
          <w:rFonts w:ascii="TH SarabunPSK" w:hAnsi="TH SarabunPSK" w:cs="TH SarabunPSK" w:hint="cs"/>
          <w:b/>
          <w:bCs/>
          <w:color w:val="000000"/>
          <w:sz w:val="32"/>
          <w:szCs w:val="32"/>
          <w:u w:val="double"/>
          <w:cs/>
        </w:rPr>
        <w:t xml:space="preserve">  </w:t>
      </w:r>
      <w:r w:rsidRPr="00776744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๔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เรื่องอื่นๆ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นายก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มีผู้ใดจะเสนอความเห็นอีกหรือไม่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 xml:space="preserve"> -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หากไม่มีขอเลิกประชุม</w:t>
      </w:r>
    </w:p>
    <w:p w:rsidR="00776744" w:rsidRPr="001C70C7" w:rsidRDefault="00776744" w:rsidP="00776744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C70C7">
        <w:rPr>
          <w:rFonts w:ascii="TH SarabunPSK" w:hAnsi="TH SarabunPSK" w:cs="TH SarabunPSK"/>
          <w:b/>
          <w:bCs/>
          <w:sz w:val="32"/>
          <w:szCs w:val="32"/>
          <w:cs/>
        </w:rPr>
        <w:t xml:space="preserve"> -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76744" w:rsidRPr="001C70C7" w:rsidRDefault="00776744" w:rsidP="00F15E4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เลิกประชุมเวลา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>๑๒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๐๐  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</w:t>
      </w:r>
      <w:r w:rsidRPr="001C70C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ผู้จดรายงานการประชุม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(นาง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สาวสมปอง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โนนทิง</w:t>
      </w:r>
      <w:proofErr w:type="spellEnd"/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  นักทรัพยากรบุคคลปฏิบัติการ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ตรวจ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รายงานการประชุม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>(นาย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ทรัพย์อนันต์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สาน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ปลัด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หนองบัว</w:t>
      </w: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(ลงชื่อ)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ผู้รับรองรายงานการประชุม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หนูคล้าย  คำ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F15E4A" w:rsidRPr="001C70C7" w:rsidRDefault="00F15E4A" w:rsidP="00F15E4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1C70C7">
        <w:rPr>
          <w:rFonts w:ascii="TH SarabunPSK" w:hAnsi="TH SarabunPSK" w:cs="TH SarabunPSK"/>
          <w:color w:val="000000"/>
          <w:sz w:val="32"/>
          <w:szCs w:val="32"/>
          <w:cs/>
        </w:rPr>
        <w:t>นายกองค์การบริหารส่วนตำบล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หนองบัว</w:t>
      </w:r>
    </w:p>
    <w:p w:rsidR="00F15E4A" w:rsidRPr="001C70C7" w:rsidRDefault="00F15E4A" w:rsidP="00F15E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5E4A" w:rsidRPr="001C70C7" w:rsidRDefault="00F15E4A" w:rsidP="00F15E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5E4A" w:rsidRPr="001C70C7" w:rsidRDefault="00F15E4A" w:rsidP="00F15E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F15E4A" w:rsidRPr="001C70C7" w:rsidRDefault="00F15E4A" w:rsidP="00F15E4A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4320" w:rsidRDefault="00A54320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Default="00951755" w:rsidP="00F15E4A">
      <w:pPr>
        <w:rPr>
          <w:rFonts w:hint="cs"/>
          <w:szCs w:val="72"/>
        </w:rPr>
      </w:pPr>
    </w:p>
    <w:p w:rsidR="00951755" w:rsidRPr="00951755" w:rsidRDefault="00951755" w:rsidP="00951755">
      <w:pPr>
        <w:jc w:val="center"/>
        <w:rPr>
          <w:rFonts w:ascii="TH SarabunPSK" w:hAnsi="TH SarabunPSK" w:cs="TH SarabunPSK"/>
          <w:b/>
          <w:bCs/>
          <w:sz w:val="36"/>
          <w:szCs w:val="180"/>
        </w:rPr>
      </w:pPr>
      <w:r w:rsidRPr="00951755">
        <w:rPr>
          <w:rFonts w:ascii="TH SarabunPSK" w:hAnsi="TH SarabunPSK" w:cs="TH SarabunPSK"/>
          <w:b/>
          <w:bCs/>
          <w:sz w:val="36"/>
          <w:szCs w:val="180"/>
          <w:cs/>
        </w:rPr>
        <w:t>ภ</w:t>
      </w:r>
      <w:bookmarkStart w:id="0" w:name="_GoBack"/>
      <w:bookmarkEnd w:id="0"/>
      <w:r w:rsidRPr="00951755">
        <w:rPr>
          <w:rFonts w:ascii="TH SarabunPSK" w:hAnsi="TH SarabunPSK" w:cs="TH SarabunPSK"/>
          <w:b/>
          <w:bCs/>
          <w:sz w:val="36"/>
          <w:szCs w:val="180"/>
          <w:cs/>
        </w:rPr>
        <w:t>าคผนวก</w:t>
      </w:r>
    </w:p>
    <w:sectPr w:rsidR="00951755" w:rsidRPr="00951755" w:rsidSect="001C70C7"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2A3"/>
    <w:multiLevelType w:val="hybridMultilevel"/>
    <w:tmpl w:val="1070E6AC"/>
    <w:lvl w:ilvl="0" w:tplc="2E6406D8">
      <w:start w:val="4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A0A2E"/>
    <w:multiLevelType w:val="hybridMultilevel"/>
    <w:tmpl w:val="B59CD842"/>
    <w:lvl w:ilvl="0" w:tplc="D278BA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23EA"/>
    <w:multiLevelType w:val="hybridMultilevel"/>
    <w:tmpl w:val="B5063894"/>
    <w:lvl w:ilvl="0" w:tplc="40FC88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2403"/>
    <w:multiLevelType w:val="hybridMultilevel"/>
    <w:tmpl w:val="1EF2A96A"/>
    <w:lvl w:ilvl="0" w:tplc="9028C77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F3E2508"/>
    <w:multiLevelType w:val="hybridMultilevel"/>
    <w:tmpl w:val="700AC84A"/>
    <w:lvl w:ilvl="0" w:tplc="A0DEE09C">
      <w:start w:val="2"/>
      <w:numFmt w:val="bullet"/>
      <w:lvlText w:val="-"/>
      <w:lvlJc w:val="left"/>
      <w:pPr>
        <w:ind w:left="6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FCF4955"/>
    <w:multiLevelType w:val="hybridMultilevel"/>
    <w:tmpl w:val="20BE6DA2"/>
    <w:lvl w:ilvl="0" w:tplc="D960F8F2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213B1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318FC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F672EE"/>
    <w:multiLevelType w:val="hybridMultilevel"/>
    <w:tmpl w:val="B6D6A2C4"/>
    <w:lvl w:ilvl="0" w:tplc="8F008A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902B1E"/>
    <w:multiLevelType w:val="hybridMultilevel"/>
    <w:tmpl w:val="D1A8A848"/>
    <w:lvl w:ilvl="0" w:tplc="07EA080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863E67"/>
    <w:multiLevelType w:val="hybridMultilevel"/>
    <w:tmpl w:val="C8A86798"/>
    <w:lvl w:ilvl="0" w:tplc="2ED896FC">
      <w:start w:val="9"/>
      <w:numFmt w:val="bullet"/>
      <w:lvlText w:val=""/>
      <w:lvlJc w:val="left"/>
      <w:pPr>
        <w:ind w:left="720" w:hanging="360"/>
      </w:pPr>
      <w:rPr>
        <w:rFonts w:ascii="TH SarabunIT๙" w:eastAsiaTheme="minorHAnsi" w:hAnsi="TH SarabunIT๙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C4799"/>
    <w:rsid w:val="00007FE4"/>
    <w:rsid w:val="00022D21"/>
    <w:rsid w:val="00027468"/>
    <w:rsid w:val="000347FA"/>
    <w:rsid w:val="0008326F"/>
    <w:rsid w:val="00087634"/>
    <w:rsid w:val="00094976"/>
    <w:rsid w:val="000A1158"/>
    <w:rsid w:val="000B0136"/>
    <w:rsid w:val="000D5769"/>
    <w:rsid w:val="000E310F"/>
    <w:rsid w:val="000F3092"/>
    <w:rsid w:val="00102992"/>
    <w:rsid w:val="00120348"/>
    <w:rsid w:val="00135746"/>
    <w:rsid w:val="00157107"/>
    <w:rsid w:val="00172D62"/>
    <w:rsid w:val="001950B0"/>
    <w:rsid w:val="001C70C7"/>
    <w:rsid w:val="00284191"/>
    <w:rsid w:val="00290869"/>
    <w:rsid w:val="002A37A5"/>
    <w:rsid w:val="002D2FCE"/>
    <w:rsid w:val="002D6527"/>
    <w:rsid w:val="002E749F"/>
    <w:rsid w:val="003430E6"/>
    <w:rsid w:val="003470B4"/>
    <w:rsid w:val="0035519D"/>
    <w:rsid w:val="00356831"/>
    <w:rsid w:val="00434BB2"/>
    <w:rsid w:val="00476DAC"/>
    <w:rsid w:val="004828E8"/>
    <w:rsid w:val="00495D77"/>
    <w:rsid w:val="00496D35"/>
    <w:rsid w:val="004A25FD"/>
    <w:rsid w:val="004A6A39"/>
    <w:rsid w:val="004B0E03"/>
    <w:rsid w:val="004D121A"/>
    <w:rsid w:val="004D3D2E"/>
    <w:rsid w:val="00510B0F"/>
    <w:rsid w:val="00523DDB"/>
    <w:rsid w:val="00545386"/>
    <w:rsid w:val="00594E5C"/>
    <w:rsid w:val="005C6C76"/>
    <w:rsid w:val="005D67C8"/>
    <w:rsid w:val="005F08E0"/>
    <w:rsid w:val="00606A7C"/>
    <w:rsid w:val="00612834"/>
    <w:rsid w:val="00645D63"/>
    <w:rsid w:val="00674E46"/>
    <w:rsid w:val="00675405"/>
    <w:rsid w:val="00682AAE"/>
    <w:rsid w:val="006A6FCD"/>
    <w:rsid w:val="006D0C8F"/>
    <w:rsid w:val="006D3DE7"/>
    <w:rsid w:val="00700AC2"/>
    <w:rsid w:val="00714B20"/>
    <w:rsid w:val="00740A30"/>
    <w:rsid w:val="00745621"/>
    <w:rsid w:val="00762F92"/>
    <w:rsid w:val="00776744"/>
    <w:rsid w:val="00782DD7"/>
    <w:rsid w:val="00787BB4"/>
    <w:rsid w:val="00797B11"/>
    <w:rsid w:val="007A60F4"/>
    <w:rsid w:val="007B150D"/>
    <w:rsid w:val="007C619C"/>
    <w:rsid w:val="007C7B6B"/>
    <w:rsid w:val="007D66A7"/>
    <w:rsid w:val="007F2045"/>
    <w:rsid w:val="00806E12"/>
    <w:rsid w:val="0081205C"/>
    <w:rsid w:val="00833FD9"/>
    <w:rsid w:val="008526EE"/>
    <w:rsid w:val="008711E4"/>
    <w:rsid w:val="008B7E27"/>
    <w:rsid w:val="008D06D8"/>
    <w:rsid w:val="008D497A"/>
    <w:rsid w:val="008E4B3B"/>
    <w:rsid w:val="008F7987"/>
    <w:rsid w:val="009358D6"/>
    <w:rsid w:val="00941591"/>
    <w:rsid w:val="00951755"/>
    <w:rsid w:val="00993825"/>
    <w:rsid w:val="009B4840"/>
    <w:rsid w:val="009C4198"/>
    <w:rsid w:val="009C586D"/>
    <w:rsid w:val="009F0BD1"/>
    <w:rsid w:val="00A036B5"/>
    <w:rsid w:val="00A25375"/>
    <w:rsid w:val="00A31B6C"/>
    <w:rsid w:val="00A54320"/>
    <w:rsid w:val="00A57825"/>
    <w:rsid w:val="00A61695"/>
    <w:rsid w:val="00A70709"/>
    <w:rsid w:val="00A70CC5"/>
    <w:rsid w:val="00A75B09"/>
    <w:rsid w:val="00AC4799"/>
    <w:rsid w:val="00AD5797"/>
    <w:rsid w:val="00AE1480"/>
    <w:rsid w:val="00AE169F"/>
    <w:rsid w:val="00B00ED5"/>
    <w:rsid w:val="00B078B3"/>
    <w:rsid w:val="00B22839"/>
    <w:rsid w:val="00B246EE"/>
    <w:rsid w:val="00B30BD9"/>
    <w:rsid w:val="00B40C4A"/>
    <w:rsid w:val="00B41670"/>
    <w:rsid w:val="00B57C42"/>
    <w:rsid w:val="00B64F18"/>
    <w:rsid w:val="00B66EDE"/>
    <w:rsid w:val="00B81906"/>
    <w:rsid w:val="00B85DC6"/>
    <w:rsid w:val="00BB34D0"/>
    <w:rsid w:val="00BD23CE"/>
    <w:rsid w:val="00C1236E"/>
    <w:rsid w:val="00C20B8A"/>
    <w:rsid w:val="00C3340F"/>
    <w:rsid w:val="00C515A9"/>
    <w:rsid w:val="00C956C0"/>
    <w:rsid w:val="00CA75A2"/>
    <w:rsid w:val="00CC5BA5"/>
    <w:rsid w:val="00CE084F"/>
    <w:rsid w:val="00CE0BC4"/>
    <w:rsid w:val="00CF6AB6"/>
    <w:rsid w:val="00CF7873"/>
    <w:rsid w:val="00CF78F7"/>
    <w:rsid w:val="00CF7D9F"/>
    <w:rsid w:val="00D217EB"/>
    <w:rsid w:val="00D4519F"/>
    <w:rsid w:val="00D50237"/>
    <w:rsid w:val="00DB3669"/>
    <w:rsid w:val="00DC2CF7"/>
    <w:rsid w:val="00DE368E"/>
    <w:rsid w:val="00DE39FF"/>
    <w:rsid w:val="00EA1EDF"/>
    <w:rsid w:val="00EA2C0C"/>
    <w:rsid w:val="00EB2E3F"/>
    <w:rsid w:val="00EC5008"/>
    <w:rsid w:val="00ED2386"/>
    <w:rsid w:val="00EE16B2"/>
    <w:rsid w:val="00F15E4A"/>
    <w:rsid w:val="00FB3CD5"/>
    <w:rsid w:val="00FE148F"/>
    <w:rsid w:val="00FE1D3D"/>
    <w:rsid w:val="00FE2621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E03"/>
    <w:pPr>
      <w:ind w:left="720"/>
      <w:contextualSpacing/>
    </w:pPr>
  </w:style>
  <w:style w:type="paragraph" w:customStyle="1" w:styleId="Default">
    <w:name w:val="Default"/>
    <w:rsid w:val="008F7987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table" w:styleId="a4">
    <w:name w:val="Table Grid"/>
    <w:basedOn w:val="a1"/>
    <w:rsid w:val="000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A60F4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6">
    <w:name w:val="ไม่มีการเว้นระยะห่าง อักขระ"/>
    <w:link w:val="a5"/>
    <w:uiPriority w:val="1"/>
    <w:rsid w:val="007A60F4"/>
    <w:rPr>
      <w:rFonts w:ascii="Calibri" w:eastAsia="Calibri" w:hAnsi="Calibri" w:cs="Angsana New"/>
    </w:rPr>
  </w:style>
  <w:style w:type="paragraph" w:styleId="a7">
    <w:name w:val="Balloon Text"/>
    <w:basedOn w:val="a"/>
    <w:link w:val="a8"/>
    <w:uiPriority w:val="99"/>
    <w:semiHidden/>
    <w:unhideWhenUsed/>
    <w:rsid w:val="00806E1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E12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21</cp:revision>
  <cp:lastPrinted>2018-10-08T08:57:00Z</cp:lastPrinted>
  <dcterms:created xsi:type="dcterms:W3CDTF">2017-06-21T04:58:00Z</dcterms:created>
  <dcterms:modified xsi:type="dcterms:W3CDTF">2018-10-08T08:57:00Z</dcterms:modified>
</cp:coreProperties>
</file>